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5C71" w14:textId="77777777" w:rsidR="00270E28" w:rsidRDefault="00270E28"/>
    <w:p w14:paraId="1FBC1785" w14:textId="77777777" w:rsidR="00F31568" w:rsidRDefault="00F31568"/>
    <w:p w14:paraId="0DDF1333" w14:textId="21572CAD" w:rsidR="00F31568" w:rsidRPr="00A44867" w:rsidRDefault="00AC73D6" w:rsidP="00053D4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CONSENTIMIENTO EXPRESO DE LA PERSONA INTERESADA NO OBLIGADA A COMUNICARSE ELECTRÓNICAMENTE CON LA UPC PARA SU IDENTIFICACIÓN Y/O FIRMA ELECTRÓNICA A TRAVÉS DE UN FUNCIONARIO PÚBLICO HABILITADO DE LA OFICINA DE ASISTENCIA EN MATERIA DE REGISTRO</w:t>
      </w:r>
    </w:p>
    <w:p w14:paraId="41F042C0" w14:textId="77777777" w:rsidR="00F31568" w:rsidRDefault="00F31568" w:rsidP="00053D41">
      <w:pPr>
        <w:jc w:val="both"/>
      </w:pPr>
    </w:p>
    <w:p w14:paraId="47D64F18" w14:textId="32454988" w:rsidR="00A44867" w:rsidRDefault="00A44867">
      <w:pPr>
        <w:rPr>
          <w:lang w:val="ca-ES"/>
        </w:rPr>
      </w:pPr>
    </w:p>
    <w:p w14:paraId="722E6A27" w14:textId="73BA46C4" w:rsidR="00A44867" w:rsidRDefault="00053D41">
      <w:r>
        <w:t xml:space="preserve">Mediante el presente documento, </w:t>
      </w:r>
      <w:r w:rsidR="00904502">
        <w:t>(nombre y apellidos)</w:t>
      </w:r>
      <w:r w:rsidR="00DC37BA">
        <w:t xml:space="preserve"> </w:t>
      </w:r>
      <w:r>
        <w:t>…………….………………….................…....…</w:t>
      </w:r>
      <w:r w:rsidR="002F2816">
        <w:t>,</w:t>
      </w:r>
      <w:r>
        <w:t xml:space="preserve"> con NIF .…………………………..........…… y domicilio en ...............……………………………....……….............</w:t>
      </w:r>
    </w:p>
    <w:p w14:paraId="2A7CFA72" w14:textId="104EA9D2" w:rsidR="0051453B" w:rsidRDefault="0051453B">
      <w:r>
        <w:t>......................................................................................................................................................,</w:t>
      </w:r>
    </w:p>
    <w:p w14:paraId="3B2F8A40" w14:textId="77777777" w:rsidR="00454E26" w:rsidRDefault="00454E26">
      <w:pPr>
        <w:rPr>
          <w:b/>
          <w:lang w:val="ca-ES"/>
        </w:rPr>
      </w:pPr>
    </w:p>
    <w:p w14:paraId="393D9492" w14:textId="52023EC9" w:rsidR="00F31568" w:rsidRPr="00053D41" w:rsidRDefault="00053D41">
      <w:pPr>
        <w:rPr>
          <w:b/>
        </w:rPr>
      </w:pPr>
      <w:r>
        <w:rPr>
          <w:b/>
        </w:rPr>
        <w:t>EXPONE:</w:t>
      </w:r>
    </w:p>
    <w:p w14:paraId="10A981BD" w14:textId="46EC78BA" w:rsidR="00864370" w:rsidRDefault="00864370" w:rsidP="00EF5A49">
      <w:pPr>
        <w:jc w:val="both"/>
      </w:pPr>
      <w:r>
        <w:t xml:space="preserve">Que es una persona no obligada que no dispone de los medios electrónicos necesarios y que, por este motivo, otorga su </w:t>
      </w:r>
      <w:r>
        <w:rPr>
          <w:b/>
        </w:rPr>
        <w:t>CONSENTIMIENTO EXPRESO</w:t>
      </w:r>
      <w:r>
        <w:t xml:space="preserve">, por esta única vez, para que su identificación y/o firma electrónica en el procedimiento administrativo con referencia ............................................................................ sea válidamente realizada por </w:t>
      </w:r>
      <w:r w:rsidR="00904502">
        <w:t xml:space="preserve">el/la </w:t>
      </w:r>
      <w:r>
        <w:t>funcionario</w:t>
      </w:r>
      <w:r w:rsidR="00904502">
        <w:t>/a</w:t>
      </w:r>
      <w:r>
        <w:t xml:space="preserve"> público</w:t>
      </w:r>
      <w:r w:rsidR="00904502">
        <w:t>/a</w:t>
      </w:r>
      <w:r>
        <w:t xml:space="preserve"> habilitado</w:t>
      </w:r>
      <w:r w:rsidR="00904502">
        <w:t>/a</w:t>
      </w:r>
      <w:r>
        <w:t xml:space="preserve"> de la oficina de asistencia en materia de registro de la UPC </w:t>
      </w:r>
      <w:r w:rsidR="00904502">
        <w:t>(nombre y apellidos)</w:t>
      </w:r>
      <w:r>
        <w:t xml:space="preserve"> ................................... mediante el uso del sistema de firma electrónica del que esté dotado para ello. </w:t>
      </w:r>
    </w:p>
    <w:p w14:paraId="6E34E61D" w14:textId="77777777" w:rsidR="00EF5A49" w:rsidRDefault="00EF5A49" w:rsidP="00EF5A49">
      <w:pPr>
        <w:jc w:val="both"/>
        <w:rPr>
          <w:lang w:val="ca-ES"/>
        </w:rPr>
      </w:pPr>
    </w:p>
    <w:p w14:paraId="2A539C44" w14:textId="77777777" w:rsidR="00BD5729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  <w:r>
        <w:t>..................., ........... de ............. de 20.</w:t>
      </w:r>
      <w:bookmarkStart w:id="0" w:name="_GoBack"/>
      <w:bookmarkEnd w:id="0"/>
      <w:r>
        <w:t>....                               ..................., ........... de ............. de 20.....</w:t>
      </w:r>
    </w:p>
    <w:p w14:paraId="649EB4BE" w14:textId="77777777" w:rsidR="00BD5729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lang w:val="ca-ES"/>
        </w:rPr>
      </w:pPr>
    </w:p>
    <w:p w14:paraId="3788C746" w14:textId="77777777" w:rsidR="00BD5729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lang w:val="ca-ES"/>
        </w:rPr>
      </w:pPr>
    </w:p>
    <w:p w14:paraId="155191A3" w14:textId="77777777" w:rsidR="00BD5729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lang w:val="ca-ES"/>
        </w:rPr>
      </w:pPr>
    </w:p>
    <w:p w14:paraId="754CDF72" w14:textId="77777777" w:rsidR="00BD5729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lang w:val="ca-ES"/>
        </w:rPr>
      </w:pPr>
    </w:p>
    <w:p w14:paraId="161E7BEE" w14:textId="4F0AAD0D" w:rsidR="00BD5729" w:rsidRDefault="00904502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  <w:r>
        <w:t>Nombre y apellidos</w:t>
      </w:r>
      <w:r w:rsidR="00BD5729">
        <w:t xml:space="preserve"> ......... </w:t>
      </w:r>
      <w:r w:rsidR="00BD5729">
        <w:tab/>
      </w:r>
      <w:r w:rsidR="00BD5729">
        <w:tab/>
      </w:r>
      <w:r w:rsidR="00BD5729">
        <w:tab/>
      </w:r>
      <w:r>
        <w:tab/>
      </w:r>
      <w:r w:rsidR="00BD5729">
        <w:tab/>
      </w:r>
      <w:r>
        <w:t>(Nombre y apellidos)</w:t>
      </w:r>
    </w:p>
    <w:p w14:paraId="21251253" w14:textId="45602BF4" w:rsidR="00BD5729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Funcionario</w:t>
      </w:r>
      <w:r w:rsidR="00904502">
        <w:t>/a</w:t>
      </w:r>
      <w:r>
        <w:t xml:space="preserve"> público</w:t>
      </w:r>
      <w:r w:rsidR="00904502">
        <w:t>/a</w:t>
      </w:r>
      <w:r>
        <w:t xml:space="preserve"> habilitado</w:t>
      </w:r>
      <w:r w:rsidR="00904502">
        <w:t>/a</w:t>
      </w:r>
      <w:r>
        <w:t xml:space="preserve"> </w:t>
      </w:r>
    </w:p>
    <w:p w14:paraId="6BF29BB2" w14:textId="002F26E0" w:rsidR="00D43AE6" w:rsidRDefault="00D43AE6" w:rsidP="00D43AE6">
      <w:pPr>
        <w:jc w:val="both"/>
        <w:rPr>
          <w:sz w:val="18"/>
          <w:szCs w:val="18"/>
        </w:rPr>
      </w:pPr>
      <w:r>
        <w:rPr>
          <w:sz w:val="18"/>
        </w:rPr>
        <w:t>En cumplimiento de lo dispuesto en el Reglamento (UE) 2016/679 del Parlamento Europeo y del Consejo, de 27 de abril de 2016, relativo a la protección de las personas físicas en lo que respecta al tratamiento de datos personales y a la libre circulación de dichos datos (RGPD), y la Ley Orgánica 3/2018, de 5 de diciembre, de Protección de Datos Personales y Garantía de los Derechos Digitales (LOPDGDD), le informamos de que los datos recogidos en este formulario serán tratados tal y como se indica en la tabla de información de protección de datos. Los datos solicitados son necesarios para cumplir la finalidad mencionada y, por tanto, el no obtenerlos impide alcanzarla.</w:t>
      </w:r>
    </w:p>
    <w:p w14:paraId="2BF316E6" w14:textId="77777777" w:rsidR="00D43AE6" w:rsidRDefault="00D43AE6" w:rsidP="00D43AE6">
      <w:pPr>
        <w:jc w:val="both"/>
        <w:rPr>
          <w:sz w:val="18"/>
          <w:szCs w:val="18"/>
          <w:lang w:val="ca-ES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5738"/>
      </w:tblGrid>
      <w:tr w:rsidR="00D43AE6" w:rsidRPr="00C95F7F" w14:paraId="5DE7F288" w14:textId="77777777" w:rsidTr="00545911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BF44C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b/>
                <w:color w:val="444444"/>
                <w:sz w:val="16"/>
              </w:rPr>
              <w:lastRenderedPageBreak/>
              <w:t>Información de protección de datos</w:t>
            </w:r>
          </w:p>
        </w:tc>
      </w:tr>
      <w:tr w:rsidR="00D43AE6" w:rsidRPr="00C95F7F" w14:paraId="00D5B738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02CF7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b/>
                <w:color w:val="444444"/>
                <w:sz w:val="16"/>
              </w:rPr>
              <w:t>Responsable del tratamiento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9C63C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proofErr w:type="spellStart"/>
            <w:r>
              <w:rPr>
                <w:rFonts w:ascii="Calibri" w:hAnsi="Calibri"/>
                <w:color w:val="444444"/>
                <w:sz w:val="16"/>
              </w:rPr>
              <w:t>Universitat</w:t>
            </w:r>
            <w:proofErr w:type="spellEnd"/>
            <w:r>
              <w:rPr>
                <w:rFonts w:ascii="Calibri" w:hAnsi="Calibri"/>
                <w:color w:val="44444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444444"/>
                <w:sz w:val="16"/>
              </w:rPr>
              <w:t>Politècnica</w:t>
            </w:r>
            <w:proofErr w:type="spellEnd"/>
            <w:r>
              <w:rPr>
                <w:rFonts w:ascii="Calibri" w:hAnsi="Calibri"/>
                <w:color w:val="444444"/>
                <w:sz w:val="16"/>
              </w:rPr>
              <w:t xml:space="preserve"> de Catalunya</w:t>
            </w:r>
          </w:p>
          <w:p w14:paraId="7996E913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color w:val="444444"/>
                <w:sz w:val="16"/>
              </w:rPr>
              <w:t xml:space="preserve">Registro General de la </w:t>
            </w:r>
            <w:proofErr w:type="spellStart"/>
            <w:r>
              <w:rPr>
                <w:rFonts w:ascii="Calibri" w:hAnsi="Calibri"/>
                <w:color w:val="444444"/>
                <w:sz w:val="16"/>
              </w:rPr>
              <w:t>Universitat</w:t>
            </w:r>
            <w:proofErr w:type="spellEnd"/>
            <w:r>
              <w:rPr>
                <w:rFonts w:ascii="Calibri" w:hAnsi="Calibri"/>
                <w:color w:val="44444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444444"/>
                <w:sz w:val="16"/>
              </w:rPr>
              <w:t>Politècnica</w:t>
            </w:r>
            <w:proofErr w:type="spellEnd"/>
            <w:r>
              <w:rPr>
                <w:rFonts w:ascii="Calibri" w:hAnsi="Calibri"/>
                <w:color w:val="444444"/>
                <w:sz w:val="16"/>
              </w:rPr>
              <w:t xml:space="preserve"> de Catalunya</w:t>
            </w:r>
          </w:p>
          <w:p w14:paraId="2D7872B8" w14:textId="77777777" w:rsidR="00D43AE6" w:rsidRPr="00C95F7F" w:rsidRDefault="00DC37BA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7" w:history="1">
              <w:r w:rsidR="009C1114">
                <w:rPr>
                  <w:rStyle w:val="Hipervnculo"/>
                  <w:rFonts w:ascii="Calibri" w:hAnsi="Calibri"/>
                  <w:sz w:val="16"/>
                </w:rPr>
                <w:t>info.registre@upc.edu</w:t>
              </w:r>
            </w:hyperlink>
          </w:p>
        </w:tc>
      </w:tr>
      <w:tr w:rsidR="00D43AE6" w:rsidRPr="00C95F7F" w14:paraId="0F80E1BE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27F91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b/>
                <w:color w:val="444444"/>
                <w:sz w:val="16"/>
              </w:rPr>
              <w:t>Datos de contacto del delegado o delegada de protección de datos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49534" w14:textId="77777777" w:rsidR="00D43AE6" w:rsidRPr="00C95F7F" w:rsidRDefault="00DC37BA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8" w:history="1">
              <w:proofErr w:type="spellStart"/>
              <w:r w:rsidR="009C1114">
                <w:rPr>
                  <w:rFonts w:ascii="Calibri" w:hAnsi="Calibri"/>
                  <w:color w:val="0563C1"/>
                  <w:sz w:val="16"/>
                  <w:u w:val="single"/>
                </w:rPr>
                <w:t>Universitat</w:t>
              </w:r>
              <w:proofErr w:type="spellEnd"/>
              <w:r w:rsidR="009C1114">
                <w:rPr>
                  <w:rFonts w:ascii="Calibri" w:hAnsi="Calibri"/>
                  <w:color w:val="0563C1"/>
                  <w:sz w:val="16"/>
                  <w:u w:val="single"/>
                </w:rPr>
                <w:t xml:space="preserve"> </w:t>
              </w:r>
              <w:proofErr w:type="spellStart"/>
              <w:r w:rsidR="009C1114">
                <w:rPr>
                  <w:rFonts w:ascii="Calibri" w:hAnsi="Calibri"/>
                  <w:color w:val="0563C1"/>
                  <w:sz w:val="16"/>
                  <w:u w:val="single"/>
                </w:rPr>
                <w:t>Politècnica</w:t>
              </w:r>
              <w:proofErr w:type="spellEnd"/>
              <w:r w:rsidR="009C1114">
                <w:rPr>
                  <w:rFonts w:ascii="Calibri" w:hAnsi="Calibri"/>
                  <w:color w:val="0563C1"/>
                  <w:sz w:val="16"/>
                  <w:u w:val="single"/>
                </w:rPr>
                <w:t xml:space="preserve"> de Catalunya</w:t>
              </w:r>
            </w:hyperlink>
          </w:p>
          <w:p w14:paraId="271C9B5C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color w:val="444444"/>
                <w:sz w:val="16"/>
              </w:rPr>
              <w:t xml:space="preserve">Plaza </w:t>
            </w:r>
            <w:proofErr w:type="spellStart"/>
            <w:r>
              <w:rPr>
                <w:rFonts w:ascii="Calibri" w:hAnsi="Calibri"/>
                <w:color w:val="444444"/>
                <w:sz w:val="16"/>
              </w:rPr>
              <w:t>Eusebi</w:t>
            </w:r>
            <w:proofErr w:type="spellEnd"/>
            <w:r>
              <w:rPr>
                <w:rFonts w:ascii="Calibri" w:hAnsi="Calibri"/>
                <w:color w:val="444444"/>
                <w:sz w:val="16"/>
              </w:rPr>
              <w:t xml:space="preserve"> Güell, 6, edificio VX, 08034 Barcelona</w:t>
            </w:r>
          </w:p>
        </w:tc>
      </w:tr>
      <w:tr w:rsidR="00D43AE6" w:rsidRPr="009C1114" w14:paraId="1AF43A3D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0F287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b/>
                <w:color w:val="444444"/>
                <w:sz w:val="16"/>
              </w:rPr>
              <w:t>Finalidades del tratamiento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0597" w14:textId="37FBF0A6" w:rsidR="00D43AE6" w:rsidRPr="00C95F7F" w:rsidRDefault="00DC37BA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9" w:tgtFrame="_blank" w:history="1">
              <w:r w:rsidR="009C1114">
                <w:rPr>
                  <w:rStyle w:val="Hipervnculo"/>
                  <w:sz w:val="16"/>
                </w:rPr>
                <w:t>F03.6 Registro de documentos</w:t>
              </w:r>
            </w:hyperlink>
            <w:r w:rsidR="009C1114">
              <w:rPr>
                <w:rFonts w:ascii="Calibri" w:hAnsi="Calibri"/>
                <w:color w:val="444444"/>
                <w:sz w:val="16"/>
              </w:rPr>
              <w:t>. Gestionar sus solicitudes de trámites electrónicos con la Universidad</w:t>
            </w:r>
            <w:r w:rsidR="002F2816">
              <w:rPr>
                <w:rFonts w:ascii="Calibri" w:hAnsi="Calibri"/>
                <w:color w:val="444444"/>
                <w:sz w:val="16"/>
              </w:rPr>
              <w:t>.</w:t>
            </w:r>
          </w:p>
        </w:tc>
      </w:tr>
      <w:tr w:rsidR="00D43AE6" w:rsidRPr="00C95F7F" w14:paraId="7908BB89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AFB79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b/>
                <w:color w:val="444444"/>
                <w:sz w:val="16"/>
              </w:rPr>
              <w:t>Legitimación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E051B" w14:textId="77777777" w:rsidR="00D43AE6" w:rsidRPr="00FA284F" w:rsidRDefault="00D43AE6" w:rsidP="0054591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</w:rPr>
              <w:t>Cumplimiento de una obligación legal:</w:t>
            </w:r>
          </w:p>
          <w:p w14:paraId="7356C6D4" w14:textId="77777777" w:rsidR="00D43AE6" w:rsidRPr="00FA284F" w:rsidRDefault="00D43AE6" w:rsidP="0054591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</w:rPr>
              <w:t>Ley 39/2015, de 1 de octubre, del Procedimiento Administrativo Común de las Administraciones Públicas.</w:t>
            </w:r>
          </w:p>
          <w:p w14:paraId="6316B41E" w14:textId="77777777" w:rsidR="00D43AE6" w:rsidRPr="00C95F7F" w:rsidRDefault="00D43AE6" w:rsidP="0054591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</w:rPr>
              <w:t>Ley 26/2010, de 3 de agosto, de Régimen Jurídico y de Procedimiento de las Administraciones Públicas de Cataluña.</w:t>
            </w:r>
          </w:p>
        </w:tc>
      </w:tr>
      <w:tr w:rsidR="00D43AE6" w:rsidRPr="00C95F7F" w14:paraId="3DD44FCA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F7266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b/>
                <w:color w:val="444444"/>
                <w:sz w:val="16"/>
              </w:rPr>
              <w:t>Destinatarios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4A82A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color w:val="444444"/>
                <w:sz w:val="16"/>
              </w:rPr>
              <w:t>Sus datos no serán comunicados a terceros, salvo que exista una obligación legal.</w:t>
            </w:r>
          </w:p>
        </w:tc>
      </w:tr>
      <w:tr w:rsidR="00D43AE6" w:rsidRPr="00C95F7F" w14:paraId="79BA86BF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5CE07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b/>
                <w:color w:val="444444"/>
                <w:sz w:val="16"/>
              </w:rPr>
              <w:t>Derechos de las personas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DADA0" w14:textId="77777777" w:rsidR="00D43AE6" w:rsidRPr="00C95F7F" w:rsidRDefault="00DC37BA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10" w:history="1">
              <w:r w:rsidR="009C1114">
                <w:rPr>
                  <w:rFonts w:ascii="Calibri" w:hAnsi="Calibri"/>
                  <w:color w:val="0563C1"/>
                  <w:sz w:val="16"/>
                  <w:u w:val="single"/>
                </w:rPr>
                <w:t>Solicitar el acceso, la rectificación o supresión, la limitación del tratamiento.</w:t>
              </w:r>
            </w:hyperlink>
            <w:hyperlink r:id="rId11" w:history="1">
              <w:r w:rsidR="009C1114">
                <w:rPr>
                  <w:rFonts w:ascii="Calibri" w:hAnsi="Calibri"/>
                  <w:color w:val="0563C1"/>
                  <w:sz w:val="16"/>
                  <w:u w:val="single"/>
                </w:rPr>
                <w:t xml:space="preserve"> Oponerse al tratamiento.</w:t>
              </w:r>
            </w:hyperlink>
            <w:hyperlink r:id="rId12" w:history="1">
              <w:r w:rsidR="009C1114">
                <w:rPr>
                  <w:rFonts w:ascii="Calibri" w:hAnsi="Calibri"/>
                  <w:color w:val="0563C1"/>
                  <w:sz w:val="16"/>
                  <w:u w:val="single"/>
                </w:rPr>
                <w:t xml:space="preserve"> Portabilidad de los datos</w:t>
              </w:r>
            </w:hyperlink>
            <w:r w:rsidR="009C1114">
              <w:rPr>
                <w:rFonts w:ascii="Calibri" w:hAnsi="Calibri"/>
                <w:color w:val="444444"/>
                <w:sz w:val="16"/>
              </w:rPr>
              <w:t>.</w:t>
            </w:r>
          </w:p>
        </w:tc>
      </w:tr>
      <w:tr w:rsidR="00D43AE6" w:rsidRPr="00C95F7F" w14:paraId="1F80CD04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535D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b/>
                <w:color w:val="444444"/>
                <w:sz w:val="16"/>
              </w:rPr>
              <w:t>Plazo de conservación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AC191" w14:textId="574BCF51" w:rsidR="00D43AE6" w:rsidRPr="00C95F7F" w:rsidRDefault="00DC37BA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13" w:history="1">
              <w:r w:rsidR="009C1114">
                <w:rPr>
                  <w:rFonts w:ascii="Calibri" w:hAnsi="Calibri"/>
                  <w:color w:val="0563C1"/>
                  <w:sz w:val="16"/>
                  <w:u w:val="single"/>
                </w:rPr>
                <w:t>Mientras sea necesario para cualquiera de los propósitos que se describen en nuestra política de conservación</w:t>
              </w:r>
            </w:hyperlink>
            <w:r w:rsidR="002F2816">
              <w:rPr>
                <w:rFonts w:ascii="Calibri" w:hAnsi="Calibri"/>
                <w:color w:val="0563C1"/>
                <w:sz w:val="16"/>
                <w:u w:val="single"/>
              </w:rPr>
              <w:t>.</w:t>
            </w:r>
          </w:p>
        </w:tc>
      </w:tr>
      <w:tr w:rsidR="00D43AE6" w:rsidRPr="00C95F7F" w14:paraId="3892CD98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5D72A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b/>
                <w:color w:val="444444"/>
                <w:sz w:val="16"/>
              </w:rPr>
              <w:t>Reclamación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C2F64" w14:textId="77777777" w:rsidR="00D43AE6" w:rsidRPr="00C95F7F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>
              <w:rPr>
                <w:rFonts w:ascii="Calibri" w:hAnsi="Calibri"/>
                <w:color w:val="444444"/>
                <w:sz w:val="16"/>
              </w:rPr>
              <w:t>Si no ha sido satisfecho el ejercicio de sus derechos, puede presentar una reclamación ante la APDCAT: apdcat.gencat.cat.</w:t>
            </w:r>
          </w:p>
        </w:tc>
      </w:tr>
    </w:tbl>
    <w:p w14:paraId="72E617E2" w14:textId="77777777" w:rsidR="00D43AE6" w:rsidRPr="00823DCD" w:rsidRDefault="00D43AE6" w:rsidP="00D43AE6">
      <w:pPr>
        <w:jc w:val="both"/>
        <w:rPr>
          <w:sz w:val="18"/>
          <w:szCs w:val="18"/>
          <w:lang w:val="ca-ES"/>
        </w:rPr>
      </w:pPr>
    </w:p>
    <w:p w14:paraId="26ECD789" w14:textId="2D3825BB" w:rsidR="00F31568" w:rsidRPr="00F31568" w:rsidRDefault="00F31568">
      <w:pPr>
        <w:rPr>
          <w:lang w:val="ca-ES"/>
        </w:rPr>
      </w:pPr>
    </w:p>
    <w:sectPr w:rsidR="00F31568" w:rsidRPr="00F31568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CE14" w14:textId="77777777" w:rsidR="001673A8" w:rsidRDefault="001673A8" w:rsidP="00A44867">
      <w:pPr>
        <w:spacing w:after="0" w:line="240" w:lineRule="auto"/>
      </w:pPr>
      <w:r>
        <w:separator/>
      </w:r>
    </w:p>
  </w:endnote>
  <w:endnote w:type="continuationSeparator" w:id="0">
    <w:p w14:paraId="0DECA437" w14:textId="77777777" w:rsidR="001673A8" w:rsidRDefault="001673A8" w:rsidP="00A4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2DF9" w14:textId="77777777" w:rsidR="001673A8" w:rsidRDefault="001673A8" w:rsidP="00A44867">
      <w:pPr>
        <w:spacing w:after="0" w:line="240" w:lineRule="auto"/>
      </w:pPr>
      <w:r>
        <w:separator/>
      </w:r>
    </w:p>
  </w:footnote>
  <w:footnote w:type="continuationSeparator" w:id="0">
    <w:p w14:paraId="46925F6C" w14:textId="77777777" w:rsidR="001673A8" w:rsidRDefault="001673A8" w:rsidP="00A4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199C" w14:textId="07C7C2B9" w:rsidR="00A44867" w:rsidRDefault="00A44867">
    <w:pPr>
      <w:pStyle w:val="Encabezado"/>
    </w:pPr>
    <w:r>
      <w:rPr>
        <w:noProof/>
      </w:rPr>
      <w:drawing>
        <wp:inline distT="0" distB="0" distL="0" distR="0" wp14:anchorId="1585D813" wp14:editId="4ABF1277">
          <wp:extent cx="2228850" cy="668263"/>
          <wp:effectExtent l="0" t="0" r="0" b="0"/>
          <wp:docPr id="1" name="Imatge 1" descr="https://www.upc.edu/comunicacio/eines/identitat/decarrega-arxius-grafics/fitxers-marca-principal/upc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comunicacio/eines/identitat/decarrega-arxius-grafics/fitxers-marca-principal/upc-positiu-p3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092" cy="67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1211"/>
    <w:multiLevelType w:val="hybridMultilevel"/>
    <w:tmpl w:val="B9E4172A"/>
    <w:lvl w:ilvl="0" w:tplc="8554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68"/>
    <w:rsid w:val="00053D41"/>
    <w:rsid w:val="00106691"/>
    <w:rsid w:val="001673A8"/>
    <w:rsid w:val="002120F2"/>
    <w:rsid w:val="00270E28"/>
    <w:rsid w:val="002F2816"/>
    <w:rsid w:val="00441311"/>
    <w:rsid w:val="00454E26"/>
    <w:rsid w:val="004E677F"/>
    <w:rsid w:val="0051453B"/>
    <w:rsid w:val="00651DD3"/>
    <w:rsid w:val="006B53A1"/>
    <w:rsid w:val="006F3B29"/>
    <w:rsid w:val="008041B6"/>
    <w:rsid w:val="00864370"/>
    <w:rsid w:val="00904502"/>
    <w:rsid w:val="009C1114"/>
    <w:rsid w:val="00A35A42"/>
    <w:rsid w:val="00A44867"/>
    <w:rsid w:val="00A532F5"/>
    <w:rsid w:val="00A95A89"/>
    <w:rsid w:val="00AC73D6"/>
    <w:rsid w:val="00B32DF0"/>
    <w:rsid w:val="00BD5729"/>
    <w:rsid w:val="00CD2B9B"/>
    <w:rsid w:val="00D43AE6"/>
    <w:rsid w:val="00DC37BA"/>
    <w:rsid w:val="00EF5A49"/>
    <w:rsid w:val="00F31568"/>
    <w:rsid w:val="00F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E993"/>
  <w15:chartTrackingRefBased/>
  <w15:docId w15:val="{9CF5BF72-5E1A-4319-B927-230CB82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315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5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5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5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5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5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867"/>
  </w:style>
  <w:style w:type="paragraph" w:styleId="Piedepgina">
    <w:name w:val="footer"/>
    <w:basedOn w:val="Normal"/>
    <w:link w:val="PiedepginaCar"/>
    <w:uiPriority w:val="99"/>
    <w:unhideWhenUsed/>
    <w:rsid w:val="00A4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867"/>
  </w:style>
  <w:style w:type="paragraph" w:styleId="Prrafodelista">
    <w:name w:val="List Paragraph"/>
    <w:basedOn w:val="Normal"/>
    <w:uiPriority w:val="34"/>
    <w:qFormat/>
    <w:rsid w:val="008643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3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3" Type="http://schemas.openxmlformats.org/officeDocument/2006/relationships/hyperlink" Target="file:///D:\Users\victor%20huerta\Dropbox\Documentos\UPC\KAS\2020\LOPD\Consultes\Serveis%20Jur&#237;dics\Formularis%20eRegiste\.%20%20https:\www.upc.edu\normatives\ca\proteccio-de-dades\normativa-europea-de-proteccio-de-dades\politica-de-conservacio-de-les-dades-de-caracter-person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registre@upc.edu" TargetMode="External"/><Relationship Id="rId12" Type="http://schemas.openxmlformats.org/officeDocument/2006/relationships/hyperlink" Target="https://www.upc.edu/normatives/ca/proteccio-de-dades/normativa-europea-de-proteccio-de-dades/dre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c.edu/normatives/ca/proteccio-de-dades/normativa-europea-de-proteccio-de-dades/dre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.upc.edu/ca/registre-de-tractaments-de-dades-personals/F03.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Vanesa Ranchal</cp:lastModifiedBy>
  <cp:revision>2</cp:revision>
  <dcterms:created xsi:type="dcterms:W3CDTF">2021-04-28T06:58:00Z</dcterms:created>
  <dcterms:modified xsi:type="dcterms:W3CDTF">2021-04-28T06:58:00Z</dcterms:modified>
</cp:coreProperties>
</file>